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D5" w:rsidRDefault="009113D5" w:rsidP="009113D5">
      <w:pPr>
        <w:spacing w:before="240" w:line="340" w:lineRule="atLeast"/>
        <w:jc w:val="center"/>
        <w:rPr>
          <w:rFonts w:ascii="Times New Roman" w:hAnsi="Times New Roman"/>
          <w:b/>
        </w:rPr>
      </w:pPr>
      <w:r w:rsidRPr="002017A8">
        <w:rPr>
          <w:rFonts w:ascii="Times New Roman" w:hAnsi="Times New Roman"/>
          <w:b/>
        </w:rPr>
        <w:t xml:space="preserve">LÝ LỊCH KHOA HỌC CỦA </w:t>
      </w:r>
      <w:r>
        <w:rPr>
          <w:rFonts w:ascii="Times New Roman" w:hAnsi="Times New Roman"/>
          <w:b/>
        </w:rPr>
        <w:t xml:space="preserve">CÁC </w:t>
      </w:r>
      <w:r w:rsidRPr="002017A8">
        <w:rPr>
          <w:rFonts w:ascii="Times New Roman" w:hAnsi="Times New Roman"/>
          <w:b/>
        </w:rPr>
        <w:t>CÁ NHÂN</w:t>
      </w:r>
    </w:p>
    <w:p w:rsidR="009113D5" w:rsidRDefault="009113D5" w:rsidP="009113D5">
      <w:pPr>
        <w:spacing w:before="240" w:line="340" w:lineRule="atLeas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9113D5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Họ và tên: </w:t>
            </w:r>
            <w:r>
              <w:rPr>
                <w:rFonts w:ascii="Times New Roman" w:hAnsi="Times New Roman"/>
                <w:b/>
              </w:rPr>
              <w:t>Nguyễn Thị Huệ</w:t>
            </w:r>
          </w:p>
        </w:tc>
      </w:tr>
      <w:tr w:rsidR="009113D5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Năm sinh:    1989                                                      3. Nam/nữ: Nữ</w:t>
            </w:r>
          </w:p>
        </w:tc>
      </w:tr>
      <w:tr w:rsidR="009113D5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Học vị:      </w:t>
            </w:r>
            <w:r w:rsidR="002F4E31">
              <w:rPr>
                <w:rFonts w:ascii="Times New Roman" w:hAnsi="Times New Roman"/>
              </w:rPr>
              <w:t>Thạc sỹ</w:t>
            </w:r>
            <w:r>
              <w:rPr>
                <w:rFonts w:ascii="Times New Roman" w:hAnsi="Times New Roman"/>
              </w:rPr>
              <w:t xml:space="preserve">                                                Năm đạt học vị: 201</w:t>
            </w:r>
            <w:r w:rsidR="002F4E31">
              <w:rPr>
                <w:rFonts w:ascii="Times New Roman" w:hAnsi="Times New Roman"/>
              </w:rPr>
              <w:t>6</w:t>
            </w:r>
          </w:p>
        </w:tc>
      </w:tr>
      <w:tr w:rsidR="009113D5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Chức vụ: Giảng viên</w:t>
            </w:r>
          </w:p>
        </w:tc>
      </w:tr>
      <w:tr w:rsidR="009113D5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Điện thoại:</w:t>
            </w:r>
          </w:p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0974.901.699</w:t>
            </w:r>
          </w:p>
          <w:p w:rsidR="009113D5" w:rsidRDefault="009113D5" w:rsidP="00936E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  <w:r w:rsidR="00936E68">
              <w:rPr>
                <w:rFonts w:ascii="Times New Roman" w:hAnsi="Times New Roman"/>
              </w:rPr>
              <w:t xml:space="preserve"> </w:t>
            </w:r>
            <w:r w:rsidR="00936E68" w:rsidRPr="00E37FD9">
              <w:rPr>
                <w:rFonts w:ascii="Times New Roman" w:hAnsi="Times New Roman"/>
              </w:rPr>
              <w:t>huent.bn@</w:t>
            </w:r>
            <w:r w:rsidR="00936E68">
              <w:rPr>
                <w:rFonts w:ascii="Times New Roman" w:hAnsi="Times New Roman"/>
              </w:rPr>
              <w:t>hvnh.edu.vn</w:t>
            </w:r>
          </w:p>
        </w:tc>
      </w:tr>
      <w:tr w:rsidR="009113D5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Chuyên môn giảng dạy: Pháp luật đại cương; Pháp luật kinh tế</w:t>
            </w:r>
            <w:r w:rsidR="00893AA8">
              <w:rPr>
                <w:rFonts w:ascii="Times New Roman" w:hAnsi="Times New Roman"/>
              </w:rPr>
              <w:t>; Giáo dục pháp luật; Luật kinh tế</w:t>
            </w:r>
          </w:p>
        </w:tc>
      </w:tr>
      <w:tr w:rsidR="009113D5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Các công trình khoa học đã công bố:</w:t>
            </w:r>
          </w:p>
          <w:p w:rsidR="009113D5" w:rsidRDefault="009113D5" w:rsidP="002D324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Liệt kê các công trình, bài báo, báo cáo khoa học đã công bố trong 5 năm gần nhất)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9"/>
              <w:gridCol w:w="4566"/>
              <w:gridCol w:w="1883"/>
              <w:gridCol w:w="2167"/>
            </w:tblGrid>
            <w:tr w:rsidR="009113D5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TT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Tên công trình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Năm công bố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Tên tạp chí</w:t>
                  </w:r>
                </w:p>
              </w:tc>
            </w:tr>
            <w:tr w:rsidR="009113D5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  <w:color w:val="292929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color w:val="292929"/>
                      <w:sz w:val="26"/>
                      <w:szCs w:val="26"/>
                    </w:rPr>
                    <w:t>Về hoạt động cho vay tại quỹ tín dụng nhân dân cơ sở ở Bắc Ninh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pStyle w:val="NormalWeb"/>
                    <w:jc w:val="center"/>
                  </w:pPr>
                  <w:r>
                    <w:rPr>
                      <w:i/>
                      <w:iCs/>
                    </w:rPr>
                    <w:t>2014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Kinh tế &amp; Dự báo</w:t>
                  </w:r>
                </w:p>
              </w:tc>
            </w:tr>
            <w:tr w:rsidR="009113D5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Một số vấn đề pháp lý về hoạt động cầm cố chứng khoán tại các NHTM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Kinh tế &amp; Dự báo</w:t>
                  </w:r>
                </w:p>
              </w:tc>
            </w:tr>
            <w:tr w:rsidR="009113D5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Kinh nghiệm quản lý thuế thu nhập cá nhân của một số nước trên thế giới và bài học đối với Việt Nam.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Thị trường tài chính tiền tệ</w:t>
                  </w:r>
                </w:p>
              </w:tc>
            </w:tr>
            <w:tr w:rsidR="00936E68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4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Pr="008B67DD" w:rsidRDefault="00936E68" w:rsidP="00233973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E37F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Kinh nghiệm quản lý thuế thu nhập cá nhân của một số n</w:t>
                  </w:r>
                  <w:r w:rsidRPr="00E37FD9">
                    <w:rPr>
                      <w:rFonts w:ascii="Times New Roman" w:hAnsi="Times New Roman" w:hint="eastAsia"/>
                      <w:i/>
                      <w:sz w:val="26"/>
                      <w:szCs w:val="26"/>
                    </w:rPr>
                    <w:t>ư</w:t>
                  </w:r>
                  <w:r w:rsidRPr="00E37F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ớc trên thế giới và bài học </w:t>
                  </w:r>
                  <w:r w:rsidRPr="00E37FD9">
                    <w:rPr>
                      <w:rFonts w:ascii="Times New Roman" w:hAnsi="Times New Roman" w:hint="eastAsia"/>
                      <w:i/>
                      <w:sz w:val="26"/>
                      <w:szCs w:val="26"/>
                    </w:rPr>
                    <w:t>đ</w:t>
                  </w:r>
                  <w:r w:rsidRPr="00E37F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ối với Việt Nam.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Thanh tra Chính phủ</w:t>
                  </w:r>
                </w:p>
              </w:tc>
            </w:tr>
            <w:tr w:rsidR="00936E68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5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Pr="00E37FD9" w:rsidRDefault="00936E68" w:rsidP="00233973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Bàn về những điểm mới trong quy định của Điều lệ công đoàn 2013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Kỷ yếu hội thảo  công đoàn Học viện Ngân hàng phối hợp cùng Bộ môn luật – HVNH </w:t>
                  </w:r>
                </w:p>
              </w:tc>
            </w:tr>
            <w:tr w:rsidR="00936E68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6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Pr="00E37FD9" w:rsidRDefault="00936E68" w:rsidP="00233973">
                  <w:pPr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Xây dựng nền nông nghiệp hội nhập quốc tế qua góc nhìn của hiệp định TPP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E68" w:rsidRDefault="00936E68" w:rsidP="00233973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Kỷ yếu hội thảo Khoa LLCT – HVNH</w:t>
                  </w:r>
                </w:p>
              </w:tc>
            </w:tr>
          </w:tbl>
          <w:p w:rsidR="009113D5" w:rsidRDefault="009113D5" w:rsidP="002D3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Các đề tài, dự án, nhiệm vụ khác đã chủ trì hoặc tham gia trong 5 năm gần đây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36"/>
              <w:gridCol w:w="2336"/>
              <w:gridCol w:w="2336"/>
              <w:gridCol w:w="2167"/>
            </w:tblGrid>
            <w:tr w:rsidR="009113D5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Tên đề tài, dự án, nhiệm vụ khác đã tham gia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Thời gian thực hiện (Ngày, tháng, năm theo HĐ)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Tình trạng đề tài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Cấp quản lý (Cấp NN, Bộ…)</w:t>
                  </w:r>
                </w:p>
              </w:tc>
            </w:tr>
            <w:tr w:rsidR="009113D5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Nâng cao tính độc lập tự chủ của các tổ chức tín dụng dưới góc độ pháp lý ở Việt Nam hiện nay.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2012 – 2013 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Đạt giải ba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Đề tài NCKH Cấp Học viện ngân hàng</w:t>
                  </w:r>
                </w:p>
              </w:tc>
            </w:tr>
            <w:tr w:rsidR="009113D5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Pháp luật mua bán nợ trong hoạt động ngân hàng ở Việt Nam.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2014 - 2015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36E6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Đạt giải ba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Đề tài NCKH Cấp học viện ngân hàng</w:t>
                  </w:r>
                </w:p>
              </w:tc>
            </w:tr>
            <w:tr w:rsidR="009113D5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Viết tài liệu học tập môn học Pháp luật đại cương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2014 - 2015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36E68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Đã xuất bản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13D5" w:rsidRDefault="009113D5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Cấp Học viện ngân hàng</w:t>
                  </w:r>
                </w:p>
              </w:tc>
            </w:tr>
          </w:tbl>
          <w:p w:rsidR="009113D5" w:rsidRDefault="009113D5" w:rsidP="002D3249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594BB6" w:rsidRDefault="00594BB6" w:rsidP="009113D5"/>
    <w:sectPr w:rsidR="00594BB6" w:rsidSect="009113D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13D5"/>
    <w:rsid w:val="0000269A"/>
    <w:rsid w:val="0001277D"/>
    <w:rsid w:val="00013BC3"/>
    <w:rsid w:val="00014215"/>
    <w:rsid w:val="00017B74"/>
    <w:rsid w:val="00017DD1"/>
    <w:rsid w:val="000251DD"/>
    <w:rsid w:val="000251F3"/>
    <w:rsid w:val="000337AE"/>
    <w:rsid w:val="00034550"/>
    <w:rsid w:val="00040B06"/>
    <w:rsid w:val="00041520"/>
    <w:rsid w:val="000426DA"/>
    <w:rsid w:val="00050C9B"/>
    <w:rsid w:val="00050FB8"/>
    <w:rsid w:val="00051FC0"/>
    <w:rsid w:val="000533ED"/>
    <w:rsid w:val="00053A90"/>
    <w:rsid w:val="00055463"/>
    <w:rsid w:val="00055511"/>
    <w:rsid w:val="00061C75"/>
    <w:rsid w:val="00062E11"/>
    <w:rsid w:val="000650FE"/>
    <w:rsid w:val="000672DE"/>
    <w:rsid w:val="000677FF"/>
    <w:rsid w:val="000726EC"/>
    <w:rsid w:val="00076C7D"/>
    <w:rsid w:val="00083918"/>
    <w:rsid w:val="00084215"/>
    <w:rsid w:val="00085F9F"/>
    <w:rsid w:val="0009195C"/>
    <w:rsid w:val="00092ACA"/>
    <w:rsid w:val="0009305B"/>
    <w:rsid w:val="000A0F52"/>
    <w:rsid w:val="000A5461"/>
    <w:rsid w:val="000A65F1"/>
    <w:rsid w:val="000A7777"/>
    <w:rsid w:val="000A77B0"/>
    <w:rsid w:val="000B0A8C"/>
    <w:rsid w:val="000B135A"/>
    <w:rsid w:val="000B2C67"/>
    <w:rsid w:val="000B5DB2"/>
    <w:rsid w:val="000C40DC"/>
    <w:rsid w:val="000C5054"/>
    <w:rsid w:val="000D13CF"/>
    <w:rsid w:val="000D3201"/>
    <w:rsid w:val="000D4EC4"/>
    <w:rsid w:val="000D5673"/>
    <w:rsid w:val="000E76C0"/>
    <w:rsid w:val="000F046B"/>
    <w:rsid w:val="000F1C5C"/>
    <w:rsid w:val="000F3B14"/>
    <w:rsid w:val="000F4E0D"/>
    <w:rsid w:val="000F6F02"/>
    <w:rsid w:val="00101709"/>
    <w:rsid w:val="00101F48"/>
    <w:rsid w:val="00104E13"/>
    <w:rsid w:val="001128E8"/>
    <w:rsid w:val="001142F9"/>
    <w:rsid w:val="001155BA"/>
    <w:rsid w:val="00116928"/>
    <w:rsid w:val="0013078C"/>
    <w:rsid w:val="00132717"/>
    <w:rsid w:val="0014093D"/>
    <w:rsid w:val="001435FD"/>
    <w:rsid w:val="00151112"/>
    <w:rsid w:val="001570E3"/>
    <w:rsid w:val="0016117C"/>
    <w:rsid w:val="001622E4"/>
    <w:rsid w:val="001636C7"/>
    <w:rsid w:val="001639F4"/>
    <w:rsid w:val="0017036B"/>
    <w:rsid w:val="0017531E"/>
    <w:rsid w:val="00177CD1"/>
    <w:rsid w:val="0018117A"/>
    <w:rsid w:val="001874FF"/>
    <w:rsid w:val="00191E61"/>
    <w:rsid w:val="00193A35"/>
    <w:rsid w:val="00194855"/>
    <w:rsid w:val="001A5A12"/>
    <w:rsid w:val="001A6191"/>
    <w:rsid w:val="001A67DF"/>
    <w:rsid w:val="001A6C6D"/>
    <w:rsid w:val="001B048B"/>
    <w:rsid w:val="001C0026"/>
    <w:rsid w:val="001C20FE"/>
    <w:rsid w:val="001C6417"/>
    <w:rsid w:val="001D1E44"/>
    <w:rsid w:val="001D1E78"/>
    <w:rsid w:val="001D1FC9"/>
    <w:rsid w:val="001D4377"/>
    <w:rsid w:val="001E043A"/>
    <w:rsid w:val="001E1F56"/>
    <w:rsid w:val="001E468A"/>
    <w:rsid w:val="001E4F8C"/>
    <w:rsid w:val="001E500D"/>
    <w:rsid w:val="001E636C"/>
    <w:rsid w:val="001F28BB"/>
    <w:rsid w:val="001F4E21"/>
    <w:rsid w:val="002009B1"/>
    <w:rsid w:val="002040E3"/>
    <w:rsid w:val="00206DC5"/>
    <w:rsid w:val="00210EAB"/>
    <w:rsid w:val="00214CF9"/>
    <w:rsid w:val="002169D2"/>
    <w:rsid w:val="00223E16"/>
    <w:rsid w:val="002258FE"/>
    <w:rsid w:val="0022591E"/>
    <w:rsid w:val="002263A5"/>
    <w:rsid w:val="00226881"/>
    <w:rsid w:val="00226B85"/>
    <w:rsid w:val="00232FDF"/>
    <w:rsid w:val="00240713"/>
    <w:rsid w:val="00241E7C"/>
    <w:rsid w:val="002421CD"/>
    <w:rsid w:val="00244A16"/>
    <w:rsid w:val="0024643C"/>
    <w:rsid w:val="00252ECC"/>
    <w:rsid w:val="002567B5"/>
    <w:rsid w:val="0025723F"/>
    <w:rsid w:val="002622B2"/>
    <w:rsid w:val="00272DDC"/>
    <w:rsid w:val="00273025"/>
    <w:rsid w:val="0027324E"/>
    <w:rsid w:val="00276322"/>
    <w:rsid w:val="00280A0E"/>
    <w:rsid w:val="00282D39"/>
    <w:rsid w:val="00286EEE"/>
    <w:rsid w:val="0028703F"/>
    <w:rsid w:val="00287812"/>
    <w:rsid w:val="002941FE"/>
    <w:rsid w:val="00294774"/>
    <w:rsid w:val="002A58FF"/>
    <w:rsid w:val="002C045B"/>
    <w:rsid w:val="002C2F3B"/>
    <w:rsid w:val="002C3299"/>
    <w:rsid w:val="002D4004"/>
    <w:rsid w:val="002D6C26"/>
    <w:rsid w:val="002E135E"/>
    <w:rsid w:val="002E6CAF"/>
    <w:rsid w:val="002E7967"/>
    <w:rsid w:val="002E7EEB"/>
    <w:rsid w:val="002F2085"/>
    <w:rsid w:val="002F2AA7"/>
    <w:rsid w:val="002F2FA8"/>
    <w:rsid w:val="002F4E31"/>
    <w:rsid w:val="002F5FE8"/>
    <w:rsid w:val="002F6CC4"/>
    <w:rsid w:val="002F7FF0"/>
    <w:rsid w:val="00300650"/>
    <w:rsid w:val="00302867"/>
    <w:rsid w:val="00302A43"/>
    <w:rsid w:val="00307FF1"/>
    <w:rsid w:val="003138AC"/>
    <w:rsid w:val="0031467D"/>
    <w:rsid w:val="00315215"/>
    <w:rsid w:val="00316A30"/>
    <w:rsid w:val="00330752"/>
    <w:rsid w:val="003307B6"/>
    <w:rsid w:val="00331A72"/>
    <w:rsid w:val="00333B62"/>
    <w:rsid w:val="00336AB6"/>
    <w:rsid w:val="00336E28"/>
    <w:rsid w:val="00340474"/>
    <w:rsid w:val="00340DED"/>
    <w:rsid w:val="003432B7"/>
    <w:rsid w:val="00343E3E"/>
    <w:rsid w:val="00344F5E"/>
    <w:rsid w:val="003450FB"/>
    <w:rsid w:val="00346BF6"/>
    <w:rsid w:val="00361A40"/>
    <w:rsid w:val="00364BFF"/>
    <w:rsid w:val="0036738D"/>
    <w:rsid w:val="00370FDC"/>
    <w:rsid w:val="0038299D"/>
    <w:rsid w:val="003834A5"/>
    <w:rsid w:val="0039036F"/>
    <w:rsid w:val="00390453"/>
    <w:rsid w:val="00392267"/>
    <w:rsid w:val="003A1AEF"/>
    <w:rsid w:val="003A4CBD"/>
    <w:rsid w:val="003B01C4"/>
    <w:rsid w:val="003B1006"/>
    <w:rsid w:val="003B613E"/>
    <w:rsid w:val="003C0C61"/>
    <w:rsid w:val="003C2DC6"/>
    <w:rsid w:val="003C4A27"/>
    <w:rsid w:val="003C4E04"/>
    <w:rsid w:val="003D6D7C"/>
    <w:rsid w:val="003E133E"/>
    <w:rsid w:val="003E54F9"/>
    <w:rsid w:val="003E7CE9"/>
    <w:rsid w:val="003F0AEB"/>
    <w:rsid w:val="003F5C90"/>
    <w:rsid w:val="004016F2"/>
    <w:rsid w:val="0041165C"/>
    <w:rsid w:val="00411C5D"/>
    <w:rsid w:val="00414A82"/>
    <w:rsid w:val="00414B46"/>
    <w:rsid w:val="00421279"/>
    <w:rsid w:val="00421672"/>
    <w:rsid w:val="00423153"/>
    <w:rsid w:val="00434BB7"/>
    <w:rsid w:val="004363D5"/>
    <w:rsid w:val="00437E94"/>
    <w:rsid w:val="0044244A"/>
    <w:rsid w:val="00442828"/>
    <w:rsid w:val="00444AB7"/>
    <w:rsid w:val="00447463"/>
    <w:rsid w:val="00451A03"/>
    <w:rsid w:val="00452110"/>
    <w:rsid w:val="0045514D"/>
    <w:rsid w:val="00455179"/>
    <w:rsid w:val="0045542C"/>
    <w:rsid w:val="0045563E"/>
    <w:rsid w:val="0046023E"/>
    <w:rsid w:val="0046039A"/>
    <w:rsid w:val="004614BC"/>
    <w:rsid w:val="00466C2E"/>
    <w:rsid w:val="0047378F"/>
    <w:rsid w:val="00474A88"/>
    <w:rsid w:val="00475456"/>
    <w:rsid w:val="00477777"/>
    <w:rsid w:val="00477B93"/>
    <w:rsid w:val="00480174"/>
    <w:rsid w:val="004818C5"/>
    <w:rsid w:val="00485F5D"/>
    <w:rsid w:val="00490AF5"/>
    <w:rsid w:val="00492666"/>
    <w:rsid w:val="00494FA6"/>
    <w:rsid w:val="004A4171"/>
    <w:rsid w:val="004A751B"/>
    <w:rsid w:val="004B1F70"/>
    <w:rsid w:val="004B5A96"/>
    <w:rsid w:val="004B7FE5"/>
    <w:rsid w:val="004C2FD9"/>
    <w:rsid w:val="004C4420"/>
    <w:rsid w:val="004D10E3"/>
    <w:rsid w:val="004D2BC3"/>
    <w:rsid w:val="004D5DA6"/>
    <w:rsid w:val="004D7A11"/>
    <w:rsid w:val="004E3F17"/>
    <w:rsid w:val="004E70BB"/>
    <w:rsid w:val="004E7E96"/>
    <w:rsid w:val="004F2671"/>
    <w:rsid w:val="004F641E"/>
    <w:rsid w:val="005003AD"/>
    <w:rsid w:val="00500723"/>
    <w:rsid w:val="00504535"/>
    <w:rsid w:val="005101F3"/>
    <w:rsid w:val="00511FDC"/>
    <w:rsid w:val="00512F99"/>
    <w:rsid w:val="0051365B"/>
    <w:rsid w:val="00514B99"/>
    <w:rsid w:val="005172C9"/>
    <w:rsid w:val="00517F2E"/>
    <w:rsid w:val="00523582"/>
    <w:rsid w:val="005248BC"/>
    <w:rsid w:val="00527D8D"/>
    <w:rsid w:val="00541662"/>
    <w:rsid w:val="00541A8B"/>
    <w:rsid w:val="00542751"/>
    <w:rsid w:val="0054764C"/>
    <w:rsid w:val="00550C8C"/>
    <w:rsid w:val="005536BB"/>
    <w:rsid w:val="0055717E"/>
    <w:rsid w:val="00557192"/>
    <w:rsid w:val="005574A9"/>
    <w:rsid w:val="005607FB"/>
    <w:rsid w:val="00560FC4"/>
    <w:rsid w:val="00564632"/>
    <w:rsid w:val="00564B24"/>
    <w:rsid w:val="00565A2A"/>
    <w:rsid w:val="00566985"/>
    <w:rsid w:val="00575F5C"/>
    <w:rsid w:val="00581130"/>
    <w:rsid w:val="005816B9"/>
    <w:rsid w:val="0058285B"/>
    <w:rsid w:val="005836EC"/>
    <w:rsid w:val="00583C9D"/>
    <w:rsid w:val="005840A1"/>
    <w:rsid w:val="00586396"/>
    <w:rsid w:val="00586FEE"/>
    <w:rsid w:val="0059117D"/>
    <w:rsid w:val="00591770"/>
    <w:rsid w:val="00592E21"/>
    <w:rsid w:val="00594BB6"/>
    <w:rsid w:val="00596FE4"/>
    <w:rsid w:val="005A0794"/>
    <w:rsid w:val="005A4560"/>
    <w:rsid w:val="005A6769"/>
    <w:rsid w:val="005A7CC2"/>
    <w:rsid w:val="005A7E64"/>
    <w:rsid w:val="005B13FE"/>
    <w:rsid w:val="005B197E"/>
    <w:rsid w:val="005B19D2"/>
    <w:rsid w:val="005B273E"/>
    <w:rsid w:val="005B3CE1"/>
    <w:rsid w:val="005B5374"/>
    <w:rsid w:val="005B5BDF"/>
    <w:rsid w:val="005B672E"/>
    <w:rsid w:val="005C0FE4"/>
    <w:rsid w:val="005C15CB"/>
    <w:rsid w:val="005C2A0E"/>
    <w:rsid w:val="005C2CCB"/>
    <w:rsid w:val="005C54E9"/>
    <w:rsid w:val="005C5A81"/>
    <w:rsid w:val="005C7CB9"/>
    <w:rsid w:val="005D043C"/>
    <w:rsid w:val="005D5A74"/>
    <w:rsid w:val="005D7871"/>
    <w:rsid w:val="005D7A4D"/>
    <w:rsid w:val="005E1670"/>
    <w:rsid w:val="005E21B4"/>
    <w:rsid w:val="005F2C68"/>
    <w:rsid w:val="005F321C"/>
    <w:rsid w:val="005F3DBC"/>
    <w:rsid w:val="005F49FC"/>
    <w:rsid w:val="00602D88"/>
    <w:rsid w:val="0060613D"/>
    <w:rsid w:val="006139B5"/>
    <w:rsid w:val="00616580"/>
    <w:rsid w:val="00616E14"/>
    <w:rsid w:val="006216BF"/>
    <w:rsid w:val="00622CDB"/>
    <w:rsid w:val="00623E49"/>
    <w:rsid w:val="00634D55"/>
    <w:rsid w:val="00634DBA"/>
    <w:rsid w:val="0064242D"/>
    <w:rsid w:val="00643DEB"/>
    <w:rsid w:val="006456E8"/>
    <w:rsid w:val="0064797E"/>
    <w:rsid w:val="00650AB4"/>
    <w:rsid w:val="00651027"/>
    <w:rsid w:val="00653AE2"/>
    <w:rsid w:val="00654D2E"/>
    <w:rsid w:val="006569A6"/>
    <w:rsid w:val="00657206"/>
    <w:rsid w:val="00657806"/>
    <w:rsid w:val="00660BB3"/>
    <w:rsid w:val="0066404F"/>
    <w:rsid w:val="006645B4"/>
    <w:rsid w:val="00674212"/>
    <w:rsid w:val="00674F59"/>
    <w:rsid w:val="0067666F"/>
    <w:rsid w:val="00680186"/>
    <w:rsid w:val="00690CFC"/>
    <w:rsid w:val="00691D42"/>
    <w:rsid w:val="0069393F"/>
    <w:rsid w:val="00695031"/>
    <w:rsid w:val="006A13FF"/>
    <w:rsid w:val="006A2FD9"/>
    <w:rsid w:val="006A7045"/>
    <w:rsid w:val="006B02DF"/>
    <w:rsid w:val="006B5645"/>
    <w:rsid w:val="006B6102"/>
    <w:rsid w:val="006C45B1"/>
    <w:rsid w:val="006C70BF"/>
    <w:rsid w:val="006D4597"/>
    <w:rsid w:val="006D4683"/>
    <w:rsid w:val="006D77F7"/>
    <w:rsid w:val="006E6502"/>
    <w:rsid w:val="006F0780"/>
    <w:rsid w:val="006F0FFE"/>
    <w:rsid w:val="006F474C"/>
    <w:rsid w:val="006F62DF"/>
    <w:rsid w:val="0070082D"/>
    <w:rsid w:val="00716020"/>
    <w:rsid w:val="007201B6"/>
    <w:rsid w:val="00721621"/>
    <w:rsid w:val="00722FEF"/>
    <w:rsid w:val="00723BF9"/>
    <w:rsid w:val="00725A43"/>
    <w:rsid w:val="00727C6D"/>
    <w:rsid w:val="0073054D"/>
    <w:rsid w:val="00733583"/>
    <w:rsid w:val="007373C2"/>
    <w:rsid w:val="007461E3"/>
    <w:rsid w:val="00753E28"/>
    <w:rsid w:val="0075404D"/>
    <w:rsid w:val="0075452A"/>
    <w:rsid w:val="00757F7C"/>
    <w:rsid w:val="00760A2E"/>
    <w:rsid w:val="0077663E"/>
    <w:rsid w:val="00776C00"/>
    <w:rsid w:val="00781145"/>
    <w:rsid w:val="00781C32"/>
    <w:rsid w:val="00783E2C"/>
    <w:rsid w:val="00784230"/>
    <w:rsid w:val="00787F8A"/>
    <w:rsid w:val="007926FB"/>
    <w:rsid w:val="00794714"/>
    <w:rsid w:val="00795B36"/>
    <w:rsid w:val="0079708D"/>
    <w:rsid w:val="00797B17"/>
    <w:rsid w:val="007A0A9E"/>
    <w:rsid w:val="007A7AD6"/>
    <w:rsid w:val="007B0249"/>
    <w:rsid w:val="007B0DB5"/>
    <w:rsid w:val="007B1D4F"/>
    <w:rsid w:val="007B734A"/>
    <w:rsid w:val="007C09AC"/>
    <w:rsid w:val="007D08FB"/>
    <w:rsid w:val="007D4825"/>
    <w:rsid w:val="007D6F9F"/>
    <w:rsid w:val="007E1155"/>
    <w:rsid w:val="007E3805"/>
    <w:rsid w:val="007E4C6C"/>
    <w:rsid w:val="007E7E34"/>
    <w:rsid w:val="007F3252"/>
    <w:rsid w:val="00804622"/>
    <w:rsid w:val="00807103"/>
    <w:rsid w:val="008075F5"/>
    <w:rsid w:val="0081283A"/>
    <w:rsid w:val="008129BE"/>
    <w:rsid w:val="00812B76"/>
    <w:rsid w:val="008136BA"/>
    <w:rsid w:val="00815E1B"/>
    <w:rsid w:val="008207EE"/>
    <w:rsid w:val="0082102A"/>
    <w:rsid w:val="008226CC"/>
    <w:rsid w:val="00824F9D"/>
    <w:rsid w:val="008261AC"/>
    <w:rsid w:val="008324FF"/>
    <w:rsid w:val="008378A4"/>
    <w:rsid w:val="00844E21"/>
    <w:rsid w:val="008452DB"/>
    <w:rsid w:val="00847773"/>
    <w:rsid w:val="008510FC"/>
    <w:rsid w:val="008539B3"/>
    <w:rsid w:val="0086084B"/>
    <w:rsid w:val="00861AC8"/>
    <w:rsid w:val="00865409"/>
    <w:rsid w:val="00867899"/>
    <w:rsid w:val="00870493"/>
    <w:rsid w:val="00871292"/>
    <w:rsid w:val="00871B65"/>
    <w:rsid w:val="00875612"/>
    <w:rsid w:val="008761B8"/>
    <w:rsid w:val="0087710A"/>
    <w:rsid w:val="0088046A"/>
    <w:rsid w:val="008849C3"/>
    <w:rsid w:val="008901F4"/>
    <w:rsid w:val="00890B67"/>
    <w:rsid w:val="00893AA8"/>
    <w:rsid w:val="00894D49"/>
    <w:rsid w:val="0089583A"/>
    <w:rsid w:val="0089641B"/>
    <w:rsid w:val="008A1A1C"/>
    <w:rsid w:val="008A4316"/>
    <w:rsid w:val="008A7479"/>
    <w:rsid w:val="008A7F85"/>
    <w:rsid w:val="008B08EB"/>
    <w:rsid w:val="008B35AA"/>
    <w:rsid w:val="008B4F5E"/>
    <w:rsid w:val="008B75FC"/>
    <w:rsid w:val="008B768F"/>
    <w:rsid w:val="008C04F4"/>
    <w:rsid w:val="008C0D45"/>
    <w:rsid w:val="008C362C"/>
    <w:rsid w:val="008C79E4"/>
    <w:rsid w:val="008D079B"/>
    <w:rsid w:val="008D243D"/>
    <w:rsid w:val="008D2E06"/>
    <w:rsid w:val="008D3AD7"/>
    <w:rsid w:val="008D6156"/>
    <w:rsid w:val="008D7E5E"/>
    <w:rsid w:val="008E337F"/>
    <w:rsid w:val="008E5517"/>
    <w:rsid w:val="008E7191"/>
    <w:rsid w:val="008F114A"/>
    <w:rsid w:val="008F166E"/>
    <w:rsid w:val="008F1CD0"/>
    <w:rsid w:val="008F4759"/>
    <w:rsid w:val="008F5C57"/>
    <w:rsid w:val="00903FF7"/>
    <w:rsid w:val="009049E8"/>
    <w:rsid w:val="00906EC8"/>
    <w:rsid w:val="009113D5"/>
    <w:rsid w:val="009119D2"/>
    <w:rsid w:val="0091636B"/>
    <w:rsid w:val="00917103"/>
    <w:rsid w:val="0091793D"/>
    <w:rsid w:val="00917A51"/>
    <w:rsid w:val="00921E89"/>
    <w:rsid w:val="009238EB"/>
    <w:rsid w:val="00924C05"/>
    <w:rsid w:val="00925BCD"/>
    <w:rsid w:val="0092683B"/>
    <w:rsid w:val="00926DAB"/>
    <w:rsid w:val="009274CA"/>
    <w:rsid w:val="00931F36"/>
    <w:rsid w:val="00933D22"/>
    <w:rsid w:val="00936E68"/>
    <w:rsid w:val="00937097"/>
    <w:rsid w:val="00941289"/>
    <w:rsid w:val="00941870"/>
    <w:rsid w:val="00942A91"/>
    <w:rsid w:val="00946DA8"/>
    <w:rsid w:val="009502A8"/>
    <w:rsid w:val="00956016"/>
    <w:rsid w:val="009609DC"/>
    <w:rsid w:val="009623C0"/>
    <w:rsid w:val="00963A42"/>
    <w:rsid w:val="00965F31"/>
    <w:rsid w:val="00966DE6"/>
    <w:rsid w:val="00982F2D"/>
    <w:rsid w:val="00985867"/>
    <w:rsid w:val="00990390"/>
    <w:rsid w:val="00990842"/>
    <w:rsid w:val="009A2C84"/>
    <w:rsid w:val="009A3FE6"/>
    <w:rsid w:val="009A76FD"/>
    <w:rsid w:val="009B0EFA"/>
    <w:rsid w:val="009B27EF"/>
    <w:rsid w:val="009B3800"/>
    <w:rsid w:val="009B5820"/>
    <w:rsid w:val="009C22B0"/>
    <w:rsid w:val="009C4293"/>
    <w:rsid w:val="009C60EB"/>
    <w:rsid w:val="009C6546"/>
    <w:rsid w:val="009C7E27"/>
    <w:rsid w:val="009D317B"/>
    <w:rsid w:val="009D3A0C"/>
    <w:rsid w:val="009E2BAA"/>
    <w:rsid w:val="009F719F"/>
    <w:rsid w:val="009F7467"/>
    <w:rsid w:val="009F7FF6"/>
    <w:rsid w:val="00A152AE"/>
    <w:rsid w:val="00A153EB"/>
    <w:rsid w:val="00A22AB5"/>
    <w:rsid w:val="00A23626"/>
    <w:rsid w:val="00A24AD5"/>
    <w:rsid w:val="00A252FA"/>
    <w:rsid w:val="00A25685"/>
    <w:rsid w:val="00A26AF0"/>
    <w:rsid w:val="00A27AE2"/>
    <w:rsid w:val="00A30525"/>
    <w:rsid w:val="00A3093F"/>
    <w:rsid w:val="00A30A60"/>
    <w:rsid w:val="00A31DB1"/>
    <w:rsid w:val="00A320FD"/>
    <w:rsid w:val="00A32D51"/>
    <w:rsid w:val="00A33464"/>
    <w:rsid w:val="00A3444E"/>
    <w:rsid w:val="00A35707"/>
    <w:rsid w:val="00A35C6E"/>
    <w:rsid w:val="00A35FBE"/>
    <w:rsid w:val="00A508D5"/>
    <w:rsid w:val="00A547F0"/>
    <w:rsid w:val="00A579A0"/>
    <w:rsid w:val="00A60B83"/>
    <w:rsid w:val="00A64C0A"/>
    <w:rsid w:val="00A66844"/>
    <w:rsid w:val="00A67A5C"/>
    <w:rsid w:val="00A724E4"/>
    <w:rsid w:val="00A73B15"/>
    <w:rsid w:val="00A77E7C"/>
    <w:rsid w:val="00A80CBA"/>
    <w:rsid w:val="00A95E11"/>
    <w:rsid w:val="00A972D3"/>
    <w:rsid w:val="00AA375C"/>
    <w:rsid w:val="00AA4476"/>
    <w:rsid w:val="00AA4E52"/>
    <w:rsid w:val="00AA63E2"/>
    <w:rsid w:val="00AA644F"/>
    <w:rsid w:val="00AB4B87"/>
    <w:rsid w:val="00AB6390"/>
    <w:rsid w:val="00AC20E2"/>
    <w:rsid w:val="00AC4358"/>
    <w:rsid w:val="00AD35FE"/>
    <w:rsid w:val="00AE24F6"/>
    <w:rsid w:val="00AE2527"/>
    <w:rsid w:val="00AE2C08"/>
    <w:rsid w:val="00AE53FA"/>
    <w:rsid w:val="00AE6FD7"/>
    <w:rsid w:val="00AF0B43"/>
    <w:rsid w:val="00AF1CF6"/>
    <w:rsid w:val="00AF7571"/>
    <w:rsid w:val="00B00CA5"/>
    <w:rsid w:val="00B0106B"/>
    <w:rsid w:val="00B01598"/>
    <w:rsid w:val="00B017C9"/>
    <w:rsid w:val="00B05330"/>
    <w:rsid w:val="00B074B9"/>
    <w:rsid w:val="00B07F99"/>
    <w:rsid w:val="00B1427F"/>
    <w:rsid w:val="00B24CE4"/>
    <w:rsid w:val="00B25A99"/>
    <w:rsid w:val="00B25F95"/>
    <w:rsid w:val="00B33B51"/>
    <w:rsid w:val="00B418D3"/>
    <w:rsid w:val="00B445C6"/>
    <w:rsid w:val="00B44C8C"/>
    <w:rsid w:val="00B50077"/>
    <w:rsid w:val="00B6316A"/>
    <w:rsid w:val="00B652C1"/>
    <w:rsid w:val="00B667FF"/>
    <w:rsid w:val="00B80DB4"/>
    <w:rsid w:val="00B81A2D"/>
    <w:rsid w:val="00B8493E"/>
    <w:rsid w:val="00B91BBC"/>
    <w:rsid w:val="00B91E61"/>
    <w:rsid w:val="00B91F11"/>
    <w:rsid w:val="00B929E4"/>
    <w:rsid w:val="00B92FEF"/>
    <w:rsid w:val="00B93340"/>
    <w:rsid w:val="00BA0E39"/>
    <w:rsid w:val="00BA6614"/>
    <w:rsid w:val="00BA7A15"/>
    <w:rsid w:val="00BC072C"/>
    <w:rsid w:val="00BD4B17"/>
    <w:rsid w:val="00BD56C7"/>
    <w:rsid w:val="00BD647B"/>
    <w:rsid w:val="00BD7F0F"/>
    <w:rsid w:val="00BE043E"/>
    <w:rsid w:val="00BE1D36"/>
    <w:rsid w:val="00BE497C"/>
    <w:rsid w:val="00BE4DF8"/>
    <w:rsid w:val="00BE4FAC"/>
    <w:rsid w:val="00BE5953"/>
    <w:rsid w:val="00BE6F11"/>
    <w:rsid w:val="00BF0406"/>
    <w:rsid w:val="00BF3651"/>
    <w:rsid w:val="00C048F7"/>
    <w:rsid w:val="00C0637E"/>
    <w:rsid w:val="00C0737A"/>
    <w:rsid w:val="00C17D87"/>
    <w:rsid w:val="00C205CA"/>
    <w:rsid w:val="00C207BE"/>
    <w:rsid w:val="00C2520C"/>
    <w:rsid w:val="00C258A7"/>
    <w:rsid w:val="00C2690F"/>
    <w:rsid w:val="00C3107F"/>
    <w:rsid w:val="00C37958"/>
    <w:rsid w:val="00C41A0E"/>
    <w:rsid w:val="00C434D6"/>
    <w:rsid w:val="00C448B2"/>
    <w:rsid w:val="00C550E1"/>
    <w:rsid w:val="00C601E5"/>
    <w:rsid w:val="00C73702"/>
    <w:rsid w:val="00C73F4E"/>
    <w:rsid w:val="00C75485"/>
    <w:rsid w:val="00C775CF"/>
    <w:rsid w:val="00C7775B"/>
    <w:rsid w:val="00C806A5"/>
    <w:rsid w:val="00C868A5"/>
    <w:rsid w:val="00C90568"/>
    <w:rsid w:val="00C93642"/>
    <w:rsid w:val="00CA1C86"/>
    <w:rsid w:val="00CA32EF"/>
    <w:rsid w:val="00CA6AC4"/>
    <w:rsid w:val="00CA71E7"/>
    <w:rsid w:val="00CA7BE3"/>
    <w:rsid w:val="00CB1928"/>
    <w:rsid w:val="00CB1B0A"/>
    <w:rsid w:val="00CB21ED"/>
    <w:rsid w:val="00CB386D"/>
    <w:rsid w:val="00CB7921"/>
    <w:rsid w:val="00CC486F"/>
    <w:rsid w:val="00CC661D"/>
    <w:rsid w:val="00CD1CBB"/>
    <w:rsid w:val="00CD20D4"/>
    <w:rsid w:val="00CE2A06"/>
    <w:rsid w:val="00CE398A"/>
    <w:rsid w:val="00CE4DE4"/>
    <w:rsid w:val="00CE5181"/>
    <w:rsid w:val="00CE571D"/>
    <w:rsid w:val="00CE5DB0"/>
    <w:rsid w:val="00CF1033"/>
    <w:rsid w:val="00CF3325"/>
    <w:rsid w:val="00CF3E69"/>
    <w:rsid w:val="00CF7173"/>
    <w:rsid w:val="00D03326"/>
    <w:rsid w:val="00D03652"/>
    <w:rsid w:val="00D053E8"/>
    <w:rsid w:val="00D05A98"/>
    <w:rsid w:val="00D06AB8"/>
    <w:rsid w:val="00D16232"/>
    <w:rsid w:val="00D17263"/>
    <w:rsid w:val="00D23326"/>
    <w:rsid w:val="00D308FE"/>
    <w:rsid w:val="00D30B5C"/>
    <w:rsid w:val="00D33BA1"/>
    <w:rsid w:val="00D352EF"/>
    <w:rsid w:val="00D35A36"/>
    <w:rsid w:val="00D35B54"/>
    <w:rsid w:val="00D36AB2"/>
    <w:rsid w:val="00D36B23"/>
    <w:rsid w:val="00D418E7"/>
    <w:rsid w:val="00D43697"/>
    <w:rsid w:val="00D4372A"/>
    <w:rsid w:val="00D45889"/>
    <w:rsid w:val="00D54EE8"/>
    <w:rsid w:val="00D55DDD"/>
    <w:rsid w:val="00D60FBE"/>
    <w:rsid w:val="00D65470"/>
    <w:rsid w:val="00D65912"/>
    <w:rsid w:val="00D77229"/>
    <w:rsid w:val="00D809E3"/>
    <w:rsid w:val="00D93BA7"/>
    <w:rsid w:val="00D95C8A"/>
    <w:rsid w:val="00DA4FBC"/>
    <w:rsid w:val="00DA6505"/>
    <w:rsid w:val="00DA6CCC"/>
    <w:rsid w:val="00DB10BD"/>
    <w:rsid w:val="00DB1C02"/>
    <w:rsid w:val="00DB1D99"/>
    <w:rsid w:val="00DB3B71"/>
    <w:rsid w:val="00DB4079"/>
    <w:rsid w:val="00DB69DF"/>
    <w:rsid w:val="00DB78B6"/>
    <w:rsid w:val="00DC0CAC"/>
    <w:rsid w:val="00DC1FB5"/>
    <w:rsid w:val="00DC2436"/>
    <w:rsid w:val="00DC2C5E"/>
    <w:rsid w:val="00DC2FFC"/>
    <w:rsid w:val="00DC3D9F"/>
    <w:rsid w:val="00DC7507"/>
    <w:rsid w:val="00DD0BD3"/>
    <w:rsid w:val="00DD213D"/>
    <w:rsid w:val="00DD294D"/>
    <w:rsid w:val="00DD4C5C"/>
    <w:rsid w:val="00DD63A0"/>
    <w:rsid w:val="00DE0885"/>
    <w:rsid w:val="00DE124D"/>
    <w:rsid w:val="00DE2CF5"/>
    <w:rsid w:val="00DE36DE"/>
    <w:rsid w:val="00DE45C8"/>
    <w:rsid w:val="00DE752B"/>
    <w:rsid w:val="00DE797B"/>
    <w:rsid w:val="00DE7FD9"/>
    <w:rsid w:val="00DF10F8"/>
    <w:rsid w:val="00DF2A0A"/>
    <w:rsid w:val="00DF3799"/>
    <w:rsid w:val="00DF5A98"/>
    <w:rsid w:val="00E00ABA"/>
    <w:rsid w:val="00E107A5"/>
    <w:rsid w:val="00E15D69"/>
    <w:rsid w:val="00E17211"/>
    <w:rsid w:val="00E17EF0"/>
    <w:rsid w:val="00E2079D"/>
    <w:rsid w:val="00E256B1"/>
    <w:rsid w:val="00E2738B"/>
    <w:rsid w:val="00E2780D"/>
    <w:rsid w:val="00E32C48"/>
    <w:rsid w:val="00E33BCE"/>
    <w:rsid w:val="00E400D3"/>
    <w:rsid w:val="00E41EA0"/>
    <w:rsid w:val="00E4281F"/>
    <w:rsid w:val="00E47A66"/>
    <w:rsid w:val="00E50EE6"/>
    <w:rsid w:val="00E52637"/>
    <w:rsid w:val="00E53543"/>
    <w:rsid w:val="00E53F0D"/>
    <w:rsid w:val="00E53FC4"/>
    <w:rsid w:val="00E553D3"/>
    <w:rsid w:val="00E627ED"/>
    <w:rsid w:val="00E66487"/>
    <w:rsid w:val="00E66B78"/>
    <w:rsid w:val="00E71086"/>
    <w:rsid w:val="00E838D1"/>
    <w:rsid w:val="00E84089"/>
    <w:rsid w:val="00E8509E"/>
    <w:rsid w:val="00E86A98"/>
    <w:rsid w:val="00E90F63"/>
    <w:rsid w:val="00E95A72"/>
    <w:rsid w:val="00E97472"/>
    <w:rsid w:val="00EA0F05"/>
    <w:rsid w:val="00EA3233"/>
    <w:rsid w:val="00EA3440"/>
    <w:rsid w:val="00EA45FC"/>
    <w:rsid w:val="00EB1A40"/>
    <w:rsid w:val="00EB32C3"/>
    <w:rsid w:val="00ED12CC"/>
    <w:rsid w:val="00ED29DF"/>
    <w:rsid w:val="00ED5F26"/>
    <w:rsid w:val="00EE0F0E"/>
    <w:rsid w:val="00EE12FC"/>
    <w:rsid w:val="00EE2268"/>
    <w:rsid w:val="00EE3CE8"/>
    <w:rsid w:val="00EE507A"/>
    <w:rsid w:val="00EE67C1"/>
    <w:rsid w:val="00EF3918"/>
    <w:rsid w:val="00EF6B6D"/>
    <w:rsid w:val="00EF71DA"/>
    <w:rsid w:val="00EF7BE4"/>
    <w:rsid w:val="00EF7CD7"/>
    <w:rsid w:val="00F0302C"/>
    <w:rsid w:val="00F1108D"/>
    <w:rsid w:val="00F165D0"/>
    <w:rsid w:val="00F16649"/>
    <w:rsid w:val="00F261CA"/>
    <w:rsid w:val="00F30265"/>
    <w:rsid w:val="00F30BDB"/>
    <w:rsid w:val="00F32FD1"/>
    <w:rsid w:val="00F37F73"/>
    <w:rsid w:val="00F53095"/>
    <w:rsid w:val="00F60B64"/>
    <w:rsid w:val="00F63A27"/>
    <w:rsid w:val="00F70866"/>
    <w:rsid w:val="00F755D2"/>
    <w:rsid w:val="00F762E2"/>
    <w:rsid w:val="00F8084D"/>
    <w:rsid w:val="00F83946"/>
    <w:rsid w:val="00F842F6"/>
    <w:rsid w:val="00F85E79"/>
    <w:rsid w:val="00F95350"/>
    <w:rsid w:val="00FA023B"/>
    <w:rsid w:val="00FA3FBD"/>
    <w:rsid w:val="00FB13E4"/>
    <w:rsid w:val="00FB3C94"/>
    <w:rsid w:val="00FB56AD"/>
    <w:rsid w:val="00FB67A1"/>
    <w:rsid w:val="00FB748C"/>
    <w:rsid w:val="00FC22E8"/>
    <w:rsid w:val="00FC34A0"/>
    <w:rsid w:val="00FC3A43"/>
    <w:rsid w:val="00FC4C22"/>
    <w:rsid w:val="00FD17D1"/>
    <w:rsid w:val="00FD3745"/>
    <w:rsid w:val="00FD7D38"/>
    <w:rsid w:val="00FE442F"/>
    <w:rsid w:val="00FE7E87"/>
    <w:rsid w:val="00FF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5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13D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13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Admin</cp:lastModifiedBy>
  <cp:revision>4</cp:revision>
  <dcterms:created xsi:type="dcterms:W3CDTF">2015-06-30T04:02:00Z</dcterms:created>
  <dcterms:modified xsi:type="dcterms:W3CDTF">2016-11-22T06:57:00Z</dcterms:modified>
</cp:coreProperties>
</file>